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AFD66" w14:textId="77777777" w:rsidR="00D26AEC" w:rsidRPr="000370AB" w:rsidRDefault="00D26AEC" w:rsidP="00D26AEC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0370AB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56B06C8A" wp14:editId="4940DD5F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80AD8" w14:textId="77777777" w:rsidR="00D26AEC" w:rsidRPr="000370AB" w:rsidRDefault="00D26AEC" w:rsidP="00D26AE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73D4E3AC" w14:textId="77777777" w:rsidR="00D26AEC" w:rsidRPr="000370AB" w:rsidRDefault="00D26AEC" w:rsidP="00D26AE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492F2A35" w14:textId="77777777" w:rsidR="00D26AEC" w:rsidRPr="000370AB" w:rsidRDefault="00D26AEC" w:rsidP="00D26AEC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3172FC4F" w14:textId="77777777" w:rsidR="00D26AEC" w:rsidRPr="000370AB" w:rsidRDefault="00D26AEC" w:rsidP="00D26AE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346405D" w14:textId="72FD395D" w:rsidR="00D26AEC" w:rsidRPr="000370AB" w:rsidRDefault="00D26AEC" w:rsidP="00D26AEC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0370AB">
        <w:rPr>
          <w:rFonts w:ascii="Garamond" w:hAnsi="Garamond"/>
          <w:u w:val="single"/>
          <w14:ligatures w14:val="standardContextual"/>
        </w:rPr>
        <w:t xml:space="preserve">datum: </w:t>
      </w:r>
      <w:r w:rsidR="00471B53">
        <w:rPr>
          <w:rFonts w:ascii="Garamond" w:hAnsi="Garamond"/>
          <w:u w:val="single"/>
          <w14:ligatures w14:val="standardContextual"/>
        </w:rPr>
        <w:t>13</w:t>
      </w:r>
      <w:r w:rsidRPr="000370AB">
        <w:rPr>
          <w:rFonts w:ascii="Garamond" w:hAnsi="Garamond"/>
          <w:u w:val="single"/>
          <w14:ligatures w14:val="standardContextual"/>
        </w:rPr>
        <w:t>.</w:t>
      </w:r>
      <w:r>
        <w:rPr>
          <w:rFonts w:ascii="Garamond" w:hAnsi="Garamond"/>
          <w:u w:val="single"/>
          <w14:ligatures w14:val="standardContextual"/>
        </w:rPr>
        <w:t>02</w:t>
      </w:r>
      <w:r w:rsidRPr="000370AB">
        <w:rPr>
          <w:rFonts w:ascii="Garamond" w:hAnsi="Garamond"/>
          <w:u w:val="single"/>
          <w14:ligatures w14:val="standardContextual"/>
        </w:rPr>
        <w:t>.202</w:t>
      </w:r>
      <w:r>
        <w:rPr>
          <w:rFonts w:ascii="Garamond" w:hAnsi="Garamond"/>
          <w:u w:val="single"/>
          <w14:ligatures w14:val="standardContextual"/>
        </w:rPr>
        <w:t>6</w:t>
      </w:r>
      <w:r w:rsidRPr="000370AB">
        <w:rPr>
          <w:rFonts w:ascii="Garamond" w:hAnsi="Garamond"/>
          <w:u w:val="single"/>
          <w14:ligatures w14:val="standardContextual"/>
        </w:rPr>
        <w:t xml:space="preserve">                                                                      ____      Postopek: </w:t>
      </w:r>
      <w:r>
        <w:rPr>
          <w:rFonts w:ascii="Garamond" w:hAnsi="Garamond"/>
          <w:u w:val="single"/>
          <w14:ligatures w14:val="standardContextual"/>
        </w:rPr>
        <w:t>557</w:t>
      </w:r>
      <w:r w:rsidRPr="000370AB">
        <w:rPr>
          <w:rFonts w:ascii="Garamond" w:hAnsi="Garamond"/>
          <w:u w:val="single"/>
          <w14:ligatures w14:val="standardContextual"/>
        </w:rPr>
        <w:t>-</w:t>
      </w:r>
      <w:r w:rsidRPr="000370AB">
        <w:rPr>
          <w:rFonts w:ascii="Garamond" w:hAnsi="Garamond"/>
          <w:b/>
          <w:u w:val="single"/>
          <w14:ligatures w14:val="standardContextual"/>
        </w:rPr>
        <w:t>202</w:t>
      </w:r>
      <w:r>
        <w:rPr>
          <w:rFonts w:ascii="Garamond" w:hAnsi="Garamond"/>
          <w:b/>
          <w:u w:val="single"/>
          <w14:ligatures w14:val="standardContextual"/>
        </w:rPr>
        <w:t>6</w:t>
      </w:r>
      <w:r w:rsidRPr="000370AB">
        <w:rPr>
          <w:rFonts w:ascii="Garamond" w:hAnsi="Garamond"/>
          <w:b/>
          <w:u w:val="single"/>
          <w14:ligatures w14:val="standardContextual"/>
        </w:rPr>
        <w:t xml:space="preserve"> SPH/VH</w:t>
      </w:r>
      <w:r w:rsidRPr="000370AB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91FE535" w14:textId="77777777" w:rsidR="00D26AEC" w:rsidRPr="000370AB" w:rsidRDefault="00D26AEC" w:rsidP="00D2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7A90FA6" w14:textId="77777777" w:rsidR="00D26AEC" w:rsidRPr="000370AB" w:rsidRDefault="00D26AEC" w:rsidP="00D2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6BCA34A2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752292E" w14:textId="77777777" w:rsidR="00D26AEC" w:rsidRPr="000370AB" w:rsidRDefault="00D26AEC" w:rsidP="00D26AE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3602AD24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FB91958" w14:textId="04F43A3B" w:rsidR="00D26AEC" w:rsidRPr="000370AB" w:rsidRDefault="00471B53" w:rsidP="00D26AEC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lang w:eastAsia="sl-SI"/>
        </w:rPr>
      </w:pPr>
      <w:r>
        <w:rPr>
          <w:rFonts w:ascii="Garamond" w:eastAsia="Times New Roman" w:hAnsi="Garamond" w:cs="Times New Roman"/>
          <w:b/>
          <w:color w:val="666666"/>
          <w:lang w:eastAsia="sl-SI"/>
        </w:rPr>
        <w:t xml:space="preserve">VIDEOLARINGOSKOP </w:t>
      </w:r>
    </w:p>
    <w:p w14:paraId="1B0E0197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35FAF50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08D53F0C" w14:textId="77777777" w:rsidR="00D26AEC" w:rsidRPr="000370AB" w:rsidRDefault="00D26AEC" w:rsidP="00D26AE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0370AB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77E05E90" w14:textId="77777777" w:rsidR="00D26AEC" w:rsidRPr="000370AB" w:rsidRDefault="00D26AEC" w:rsidP="00D26AE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0370AB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0370AB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7598A4C8" w14:textId="77777777" w:rsidR="00D26AEC" w:rsidRPr="000370AB" w:rsidRDefault="00D26AEC" w:rsidP="00D26AE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0370AB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7BF69133" w14:textId="77777777" w:rsidR="00D26AEC" w:rsidRPr="000370AB" w:rsidRDefault="00D26AEC" w:rsidP="00D26AEC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3D2D5E2B" w14:textId="77777777" w:rsidR="00D26AEC" w:rsidRPr="000370AB" w:rsidRDefault="00D26AEC" w:rsidP="00D26AEC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10826F37" w14:textId="77777777" w:rsidR="00D26AEC" w:rsidRPr="000370AB" w:rsidRDefault="00D26AEC" w:rsidP="00D26AEC">
      <w:pPr>
        <w:pStyle w:val="Odstavekseznama"/>
        <w:numPr>
          <w:ilvl w:val="0"/>
          <w:numId w:val="3"/>
        </w:numPr>
        <w:spacing w:after="0"/>
        <w:ind w:left="714" w:hanging="357"/>
        <w:jc w:val="both"/>
        <w:rPr>
          <w:rFonts w:ascii="Garamond" w:hAnsi="Garamond" w:cs="Times New Roman"/>
        </w:rPr>
      </w:pPr>
      <w:r w:rsidRPr="000370AB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</w:t>
      </w:r>
      <w:r>
        <w:rPr>
          <w:rFonts w:ascii="Garamond" w:hAnsi="Garamond" w:cs="Times New Roman"/>
        </w:rPr>
        <w:t>3</w:t>
      </w:r>
      <w:r w:rsidRPr="000370AB">
        <w:rPr>
          <w:rFonts w:ascii="Garamond" w:hAnsi="Garamond" w:cs="Times New Roman"/>
        </w:rPr>
        <w:t xml:space="preserve"> s tehničnimi zahtevami Predviden čas testa do 1 meseca od edukacije uporabnika. </w:t>
      </w:r>
    </w:p>
    <w:p w14:paraId="76F1516A" w14:textId="77777777" w:rsidR="00D26AEC" w:rsidRPr="000370AB" w:rsidRDefault="00D26AEC" w:rsidP="00D26AEC">
      <w:pPr>
        <w:numPr>
          <w:ilvl w:val="0"/>
          <w:numId w:val="5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0370AB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22CD57CE" w14:textId="77777777" w:rsidR="00D26AEC" w:rsidRPr="000370AB" w:rsidRDefault="00D26AEC" w:rsidP="00D26AEC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0370AB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0370AB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3AAE3CE6" w14:textId="77777777" w:rsidR="00D26AEC" w:rsidRPr="000370AB" w:rsidRDefault="00D26AEC" w:rsidP="00D26AEC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0370AB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49630CD6" w14:textId="77777777" w:rsidR="00D26AEC" w:rsidRPr="000370AB" w:rsidRDefault="00D26AEC" w:rsidP="00D26AEC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7F039F1" w14:textId="77777777" w:rsidR="00D26AEC" w:rsidRPr="000370AB" w:rsidRDefault="00D26AEC" w:rsidP="00D26AE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5EBC856" w14:textId="77777777" w:rsidR="00D26AEC" w:rsidRPr="000370AB" w:rsidRDefault="00D26AEC" w:rsidP="00D26AE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517179C3" w14:textId="77777777" w:rsidR="00D26AEC" w:rsidRPr="000370AB" w:rsidRDefault="00D26AEC" w:rsidP="00D26AE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- Stanislava Pahole Hočevar, dipl.ekon., tel.št. 03 423 36 84, , elektronska pošta </w:t>
      </w:r>
      <w:r w:rsidRPr="000370AB">
        <w:rPr>
          <w:rFonts w:ascii="Garamond" w:eastAsia="Times New Roman" w:hAnsi="Garamond" w:cs="Times New Roman"/>
          <w:color w:val="0000FF"/>
          <w:lang w:eastAsia="sl-SI"/>
        </w:rPr>
        <w:t>stanislava.pahole@sb-celje.si</w:t>
      </w:r>
    </w:p>
    <w:p w14:paraId="0959049C" w14:textId="77777777" w:rsidR="00D26AEC" w:rsidRPr="000370AB" w:rsidRDefault="00D26AEC" w:rsidP="00D2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37129530" w14:textId="77777777" w:rsidR="00D26AEC" w:rsidRPr="000370AB" w:rsidRDefault="00D26AEC" w:rsidP="00D2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8" w:history="1">
        <w:r w:rsidRPr="000370AB">
          <w:rPr>
            <w:rFonts w:ascii="Garamond" w:eastAsia="Times New Roman" w:hAnsi="Garamond" w:cs="Times New Roman"/>
            <w:color w:val="0000FF"/>
            <w:lang w:eastAsia="sl-SI"/>
          </w:rPr>
          <w:t>Nabava1@sb-celje.si</w:t>
        </w:r>
      </w:hyperlink>
    </w:p>
    <w:p w14:paraId="5EF214F9" w14:textId="6C36147E" w:rsidR="00D26AEC" w:rsidRPr="000370AB" w:rsidRDefault="00D26AEC" w:rsidP="00D2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55</w:t>
      </w:r>
      <w:r w:rsidR="00383C92">
        <w:rPr>
          <w:rFonts w:ascii="Garamond" w:eastAsia="Times New Roman" w:hAnsi="Garamond" w:cs="Times New Roman"/>
          <w:b/>
          <w:lang w:eastAsia="sl-SI"/>
        </w:rPr>
        <w:t>7</w:t>
      </w:r>
      <w:r w:rsidRPr="000370AB">
        <w:rPr>
          <w:rFonts w:ascii="Garamond" w:eastAsia="Times New Roman" w:hAnsi="Garamond" w:cs="Times New Roman"/>
          <w:b/>
          <w:lang w:eastAsia="sl-SI"/>
        </w:rPr>
        <w:t>_202</w:t>
      </w:r>
      <w:r>
        <w:rPr>
          <w:rFonts w:ascii="Garamond" w:eastAsia="Times New Roman" w:hAnsi="Garamond" w:cs="Times New Roman"/>
          <w:b/>
          <w:lang w:eastAsia="sl-SI"/>
        </w:rPr>
        <w:t>6</w:t>
      </w:r>
      <w:r w:rsidRPr="000370AB">
        <w:rPr>
          <w:rFonts w:ascii="Garamond" w:eastAsia="Times New Roman" w:hAnsi="Garamond" w:cs="Times New Roman"/>
          <w:b/>
          <w:lang w:eastAsia="sl-SI"/>
        </w:rPr>
        <w:t>_</w:t>
      </w:r>
      <w:r w:rsidR="00471B53">
        <w:rPr>
          <w:rFonts w:ascii="Garamond" w:eastAsia="Times New Roman" w:hAnsi="Garamond" w:cs="Times New Roman"/>
          <w:b/>
          <w:lang w:eastAsia="sl-SI"/>
        </w:rPr>
        <w:t>VIDEOLARINGOSKOP</w:t>
      </w:r>
      <w:r>
        <w:rPr>
          <w:rFonts w:ascii="Garamond" w:eastAsia="Times New Roman" w:hAnsi="Garamond" w:cs="Times New Roman"/>
          <w:b/>
          <w:lang w:eastAsia="sl-SI"/>
        </w:rPr>
        <w:t xml:space="preserve"> </w:t>
      </w:r>
      <w:r w:rsidRPr="000370AB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1</w:t>
      </w:r>
      <w:r w:rsidR="00982C20">
        <w:rPr>
          <w:rFonts w:ascii="Garamond" w:eastAsia="Times New Roman" w:hAnsi="Garamond" w:cs="Times New Roman"/>
          <w:b/>
          <w:lang w:eastAsia="sl-SI"/>
        </w:rPr>
        <w:t>8</w:t>
      </w:r>
      <w:r w:rsidR="00471B53">
        <w:rPr>
          <w:rFonts w:ascii="Garamond" w:eastAsia="Times New Roman" w:hAnsi="Garamond" w:cs="Times New Roman"/>
          <w:b/>
          <w:lang w:eastAsia="sl-SI"/>
        </w:rPr>
        <w:t>.</w:t>
      </w:r>
      <w:r>
        <w:rPr>
          <w:rFonts w:ascii="Garamond" w:eastAsia="Times New Roman" w:hAnsi="Garamond" w:cs="Times New Roman"/>
          <w:b/>
          <w:lang w:eastAsia="sl-SI"/>
        </w:rPr>
        <w:t>02</w:t>
      </w:r>
      <w:r w:rsidRPr="000370AB">
        <w:rPr>
          <w:rFonts w:ascii="Garamond" w:eastAsia="Times New Roman" w:hAnsi="Garamond" w:cs="Times New Roman"/>
          <w:b/>
          <w:lang w:eastAsia="sl-SI"/>
        </w:rPr>
        <w:t>.202</w:t>
      </w:r>
      <w:r>
        <w:rPr>
          <w:rFonts w:ascii="Garamond" w:eastAsia="Times New Roman" w:hAnsi="Garamond" w:cs="Times New Roman"/>
          <w:b/>
          <w:lang w:eastAsia="sl-SI"/>
        </w:rPr>
        <w:t xml:space="preserve">6 </w:t>
      </w:r>
      <w:r w:rsidRPr="000370AB">
        <w:rPr>
          <w:rFonts w:ascii="Garamond" w:eastAsia="Times New Roman" w:hAnsi="Garamond" w:cs="Times New Roman"/>
          <w:b/>
          <w:lang w:eastAsia="sl-SI"/>
        </w:rPr>
        <w:t>do 12ure</w:t>
      </w:r>
      <w:r w:rsidRPr="000370AB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D26AEC" w:rsidRPr="000370AB" w14:paraId="344F21ED" w14:textId="77777777" w:rsidTr="006377E4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B79B0" w14:textId="77777777" w:rsidR="00D26AEC" w:rsidRPr="000370AB" w:rsidRDefault="00D26AEC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0370AB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817A0" w14:textId="77777777" w:rsidR="00D26AEC" w:rsidRPr="000370AB" w:rsidRDefault="00D26AEC" w:rsidP="006377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Vanja Herman   mag. manag</w:t>
            </w:r>
            <w:r w:rsidRPr="000370A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D26AEC" w:rsidRPr="000370AB" w14:paraId="31ECA525" w14:textId="77777777" w:rsidTr="006377E4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561E7" w14:textId="77777777" w:rsidR="00D26AEC" w:rsidRPr="000370AB" w:rsidRDefault="00D26AEC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0370AB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dipl.ekon.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9CED5" w14:textId="77777777" w:rsidR="00D26AEC" w:rsidRPr="000370AB" w:rsidRDefault="00D26AEC" w:rsidP="006377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44209B25" w14:textId="77777777" w:rsidR="00D26AEC" w:rsidRPr="000370AB" w:rsidRDefault="00D26AEC" w:rsidP="006377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1A22F090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9738414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6F9EBCD8" w14:textId="77777777" w:rsidR="00D26AEC" w:rsidRPr="000370AB" w:rsidRDefault="00D26AEC" w:rsidP="00D26AEC">
      <w:pPr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37BF928C" w14:textId="77777777" w:rsidR="00D26AEC" w:rsidRPr="000370AB" w:rsidRDefault="00D26AEC" w:rsidP="00D26AEC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4B65C3E0" w14:textId="77777777" w:rsidR="00D26AEC" w:rsidRPr="000370AB" w:rsidRDefault="00D26AEC" w:rsidP="00D26AEC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1A183900" w14:textId="77777777" w:rsidR="00D26AEC" w:rsidRPr="000370AB" w:rsidRDefault="00D26AEC" w:rsidP="00D26AEC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2E4F7990" w14:textId="77777777" w:rsidR="00D26AEC" w:rsidRPr="00CC05B1" w:rsidRDefault="00D26AEC" w:rsidP="00D26AEC">
      <w:pPr>
        <w:pStyle w:val="Odstavekseznama"/>
        <w:numPr>
          <w:ilvl w:val="0"/>
          <w:numId w:val="6"/>
        </w:numPr>
        <w:suppressAutoHyphens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  <w:bCs/>
        </w:rPr>
        <w:t>Izjava o udeležbi fizičnih in pravnih oseb v lastništvu ponudnika OBR-4</w:t>
      </w:r>
    </w:p>
    <w:p w14:paraId="39F74482" w14:textId="77777777" w:rsidR="00D26AEC" w:rsidRPr="000370AB" w:rsidRDefault="00D26AEC" w:rsidP="00D26AEC">
      <w:pPr>
        <w:suppressAutoHyphens/>
        <w:jc w:val="both"/>
        <w:rPr>
          <w:rFonts w:ascii="Garamond" w:hAnsi="Garamond" w:cs="Arial"/>
        </w:rPr>
      </w:pPr>
    </w:p>
    <w:p w14:paraId="5E0BF5BC" w14:textId="77777777" w:rsidR="00D26AEC" w:rsidRPr="000370AB" w:rsidRDefault="00D26AEC" w:rsidP="00D26AEC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OBR-1</w:t>
      </w:r>
    </w:p>
    <w:p w14:paraId="0BDF0438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5B1806F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Ponudnik:</w:t>
      </w:r>
    </w:p>
    <w:p w14:paraId="0598DC9F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54547F60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8A767E2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949130E" w14:textId="1DF0B9C7" w:rsidR="00D26AEC" w:rsidRPr="000370AB" w:rsidRDefault="00D26AEC" w:rsidP="00D26AEC">
      <w:pPr>
        <w:spacing w:line="256" w:lineRule="auto"/>
        <w:contextualSpacing/>
        <w:rPr>
          <w:rFonts w:ascii="Garamond" w:eastAsia="Calibri" w:hAnsi="Garamond" w:cs="Times New Roman"/>
        </w:rPr>
      </w:pPr>
      <w:r w:rsidRPr="000370AB">
        <w:rPr>
          <w:rFonts w:ascii="Garamond" w:eastAsia="Calibri" w:hAnsi="Garamond" w:cs="Times New Roman"/>
          <w:b/>
        </w:rPr>
        <w:t xml:space="preserve">PREDMET: </w:t>
      </w:r>
      <w:r w:rsidR="00471B53">
        <w:rPr>
          <w:rFonts w:ascii="Garamond" w:eastAsia="Times New Roman" w:hAnsi="Garamond" w:cs="Times New Roman"/>
          <w:b/>
          <w:bCs/>
          <w:lang w:eastAsia="sl-SI"/>
        </w:rPr>
        <w:t>VIDEOLARINGOSKOP</w:t>
      </w:r>
    </w:p>
    <w:p w14:paraId="636CE4A3" w14:textId="77777777" w:rsidR="00D26AEC" w:rsidRPr="000370AB" w:rsidRDefault="00D26AEC" w:rsidP="00D26AEC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638C3846" w14:textId="77777777" w:rsidR="00D26AEC" w:rsidRPr="000370AB" w:rsidRDefault="00D26AEC" w:rsidP="00D26AEC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lang w:eastAsia="ar-SA"/>
        </w:rPr>
      </w:pPr>
      <w:r w:rsidRPr="000370AB">
        <w:rPr>
          <w:rFonts w:ascii="Garamond" w:eastAsia="Times New Roman" w:hAnsi="Garamond" w:cs="Times New Roman"/>
          <w:b/>
          <w:lang w:eastAsia="ar-SA"/>
        </w:rPr>
        <w:t>PREDRAČUN</w:t>
      </w:r>
    </w:p>
    <w:tbl>
      <w:tblPr>
        <w:tblpPr w:leftFromText="141" w:rightFromText="141" w:vertAnchor="text" w:horzAnchor="margin" w:tblpY="110"/>
        <w:tblW w:w="91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4"/>
        <w:gridCol w:w="12"/>
        <w:gridCol w:w="1490"/>
        <w:gridCol w:w="1489"/>
        <w:gridCol w:w="1406"/>
        <w:gridCol w:w="1568"/>
      </w:tblGrid>
      <w:tr w:rsidR="00D26AEC" w:rsidRPr="000370AB" w14:paraId="5FA92790" w14:textId="77777777" w:rsidTr="006377E4">
        <w:trPr>
          <w:trHeight w:val="712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557C753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3867239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7D8E1F4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661210A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273D367B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25FC8D9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D26AEC" w:rsidRPr="000370AB" w14:paraId="08171925" w14:textId="77777777" w:rsidTr="006377E4">
        <w:trPr>
          <w:trHeight w:val="665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AD87" w14:textId="43043F0E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zh-CN"/>
              </w:rPr>
              <w:t>1.</w:t>
            </w: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r w:rsidR="00471B53">
              <w:rPr>
                <w:rFonts w:ascii="Garamond" w:eastAsia="Times New Roman" w:hAnsi="Garamond" w:cs="Times New Roman"/>
                <w:lang w:eastAsia="sl-SI"/>
              </w:rPr>
              <w:t>VIDEOLARINGOSKOP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 v skladu z zahtevami iz OBR-3,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1BAA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F19E7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F1A841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1 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B0AF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D26AEC" w:rsidRPr="000370AB" w14:paraId="1E50D3FB" w14:textId="77777777" w:rsidTr="006377E4">
        <w:trPr>
          <w:trHeight w:val="277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FF4E" w14:textId="77777777" w:rsidR="00471B53" w:rsidRDefault="00D26AEC" w:rsidP="006377E4">
            <w:pPr>
              <w:spacing w:after="0" w:line="240" w:lineRule="auto"/>
              <w:rPr>
                <w:rFonts w:ascii="Garamond" w:hAnsi="Garamond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3.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Preventivno </w:t>
            </w:r>
            <w:r w:rsidRPr="00F37649">
              <w:rPr>
                <w:rFonts w:ascii="Garamond" w:hAnsi="Garamond"/>
              </w:rPr>
              <w:t xml:space="preserve"> vzdrževanje opreme za obdobje 7 let</w:t>
            </w:r>
          </w:p>
          <w:p w14:paraId="792C65AC" w14:textId="24D3A08D" w:rsidR="00D26AEC" w:rsidRPr="00CC05B1" w:rsidRDefault="00471B53" w:rsidP="006377E4">
            <w:pPr>
              <w:spacing w:after="0" w:line="240" w:lineRule="auto"/>
              <w:rPr>
                <w:rFonts w:ascii="Garamond" w:hAnsi="Garamond" w:cs="Times New Roman"/>
                <w:lang w:eastAsia="ar-SA"/>
              </w:rPr>
            </w:pPr>
            <w:r>
              <w:rPr>
                <w:rFonts w:ascii="Garamond" w:hAnsi="Garamond"/>
              </w:rPr>
              <w:t>(1 leto garancija + 6 let)</w:t>
            </w:r>
            <w:r w:rsidR="00D26AEC">
              <w:rPr>
                <w:rFonts w:ascii="Garamond" w:hAnsi="Garamond"/>
              </w:rPr>
              <w:t xml:space="preserve"> 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7457165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E1BF78B" w14:textId="77777777" w:rsidR="00D26AEC" w:rsidRPr="000370AB" w:rsidRDefault="00D26AEC" w:rsidP="006377E4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1F4971F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F562B0B" w14:textId="77777777" w:rsidR="00D26AEC" w:rsidRPr="000370AB" w:rsidRDefault="00D26AEC" w:rsidP="006377E4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3A55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7D0BA1A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6 let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4E83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D26AEC" w:rsidRPr="000370AB" w14:paraId="32B66D2A" w14:textId="77777777" w:rsidTr="006377E4">
        <w:trPr>
          <w:trHeight w:val="1230"/>
        </w:trPr>
        <w:tc>
          <w:tcPr>
            <w:tcW w:w="6205" w:type="dxa"/>
            <w:gridSpan w:val="4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E0F63D" w14:textId="77777777" w:rsidR="00D26AEC" w:rsidRDefault="00D26AEC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 xml:space="preserve">VELJAVNOST PONUDBE DO: </w:t>
            </w:r>
          </w:p>
          <w:p w14:paraId="5A534286" w14:textId="77777777" w:rsidR="00D26AEC" w:rsidRDefault="00D26AEC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472BE9A4" w14:textId="77777777" w:rsidR="00D26AEC" w:rsidRDefault="00D26AEC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8C5E46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</w:t>
            </w:r>
          </w:p>
          <w:p w14:paraId="7AAF260C" w14:textId="77777777" w:rsidR="00D26AEC" w:rsidRDefault="00D26AEC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2C5382A9" w14:textId="77777777" w:rsidR="00D26AEC" w:rsidRDefault="00D26AEC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8C5E46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</w:t>
            </w:r>
          </w:p>
          <w:p w14:paraId="1AC8613E" w14:textId="77777777" w:rsidR="00D26AEC" w:rsidRDefault="00D26AEC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144744D1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D27CFBC" w14:textId="77777777" w:rsidR="00D26AEC" w:rsidRPr="00CC05B1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DDV(1)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0F8D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D26AEC" w:rsidRPr="000370AB" w14:paraId="68028155" w14:textId="77777777" w:rsidTr="006377E4">
        <w:trPr>
          <w:trHeight w:val="376"/>
        </w:trPr>
        <w:tc>
          <w:tcPr>
            <w:tcW w:w="6205" w:type="dxa"/>
            <w:gridSpan w:val="4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86AF0A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F5D0C0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1F7B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D26AEC" w:rsidRPr="000370AB" w14:paraId="6AEE13C9" w14:textId="77777777" w:rsidTr="006377E4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32876F1" w14:textId="77777777" w:rsidR="00D26AEC" w:rsidRPr="000370AB" w:rsidRDefault="00D26AEC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Vrednost  preventivnega vzdrževanja, v EUR brez DDV (3)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C5F5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622209A4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4ED8B6EA" w14:textId="77777777" w:rsidR="00D26AEC" w:rsidRPr="000370AB" w:rsidRDefault="00D26AEC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D26AEC" w:rsidRPr="000370AB" w14:paraId="3C1DAD71" w14:textId="77777777" w:rsidTr="006377E4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EB9F" w14:textId="77777777" w:rsidR="00D26AEC" w:rsidRPr="000370AB" w:rsidRDefault="00D26AEC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Znesek DDV v EUR  za  preventivno vzdrževanje,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184A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D26AEC" w:rsidRPr="000370AB" w14:paraId="10A27CFC" w14:textId="77777777" w:rsidTr="006377E4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993AABB" w14:textId="77777777" w:rsidR="00D26AEC" w:rsidRPr="000370AB" w:rsidRDefault="00D26AEC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1+2 v EUR z DDV</w:t>
            </w:r>
          </w:p>
          <w:p w14:paraId="1109AA3E" w14:textId="77777777" w:rsidR="00D26AEC" w:rsidRPr="000370AB" w:rsidRDefault="00D26AEC" w:rsidP="006377E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D4CBFD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44A17B61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071C0C" w14:textId="77777777" w:rsidR="00D26AEC" w:rsidRPr="000370AB" w:rsidRDefault="00D26AEC" w:rsidP="00D26AEC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65CBA9BC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ponudnika:</w:t>
      </w:r>
    </w:p>
    <w:p w14:paraId="513B8609" w14:textId="77777777" w:rsidR="00D26AEC" w:rsidRPr="000370AB" w:rsidRDefault="00D26AEC" w:rsidP="00D26AEC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lang w:eastAsia="zh-CN"/>
        </w:rPr>
        <w:sectPr w:rsidR="00D26AEC" w:rsidRPr="000370AB" w:rsidSect="00D26AEC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7391F7F5" w14:textId="77777777" w:rsidR="00D26AEC" w:rsidRPr="000370AB" w:rsidRDefault="00D26AEC" w:rsidP="00D26AEC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lang w:eastAsia="zh-CN"/>
        </w:rPr>
        <w:lastRenderedPageBreak/>
        <w:t xml:space="preserve">  </w:t>
      </w:r>
    </w:p>
    <w:p w14:paraId="41E27966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  </w:t>
      </w:r>
      <w:r w:rsidRPr="000370AB">
        <w:rPr>
          <w:rFonts w:ascii="Garamond" w:eastAsia="Times New Roman" w:hAnsi="Garamond" w:cs="Times New Roman"/>
          <w:b/>
          <w:lang w:eastAsia="sl-SI"/>
        </w:rPr>
        <w:t>OBR-2</w:t>
      </w:r>
    </w:p>
    <w:p w14:paraId="28582096" w14:textId="77777777" w:rsidR="00D26AEC" w:rsidRPr="000370AB" w:rsidRDefault="00D26AEC" w:rsidP="00D26AEC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57E6EEDC" w14:textId="77777777" w:rsidR="00D26AEC" w:rsidRPr="000370AB" w:rsidRDefault="00D26AEC" w:rsidP="00D26AEC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1665BFE" w14:textId="77777777" w:rsidR="00D26AEC" w:rsidRPr="000370AB" w:rsidRDefault="00D26AEC" w:rsidP="00D26AEC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EE3F298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Ponudnik:</w:t>
      </w:r>
    </w:p>
    <w:p w14:paraId="69DE8A75" w14:textId="77777777" w:rsidR="00D26AEC" w:rsidRPr="000370AB" w:rsidRDefault="00D26AEC" w:rsidP="00D26AEC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19729129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B377F86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B242945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355023FE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E819EB7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2DB2AB59" w14:textId="77777777" w:rsidR="00D26AEC" w:rsidRPr="000370AB" w:rsidRDefault="00D26AEC" w:rsidP="00D26AE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3A643925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1F102AE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06009692" w14:textId="77777777" w:rsidR="00D26AEC" w:rsidRPr="000370AB" w:rsidRDefault="00D26AEC" w:rsidP="00D26AEC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5F9D0BD8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6DC4F23" w14:textId="77777777" w:rsidR="00D26AEC" w:rsidRPr="000370AB" w:rsidRDefault="00D26AEC" w:rsidP="00D26AEC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0370AB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6CD4BA3E" w14:textId="77777777" w:rsidR="00D26AEC" w:rsidRPr="000370AB" w:rsidRDefault="00D26AEC" w:rsidP="00D26AEC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37F9D622" w14:textId="77777777" w:rsidR="00D26AEC" w:rsidRPr="000370AB" w:rsidRDefault="00D26AEC" w:rsidP="00D26AEC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0370AB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0698A8B4" w14:textId="77777777" w:rsidR="00D26AEC" w:rsidRPr="000370AB" w:rsidRDefault="00D26AEC" w:rsidP="00D26AE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98CA668" w14:textId="77777777" w:rsidR="00D26AEC" w:rsidRPr="000370AB" w:rsidRDefault="00D26AEC" w:rsidP="00D26AEC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0370AB">
        <w:rPr>
          <w:rFonts w:ascii="Garamond" w:eastAsia="Times New Roman" w:hAnsi="Garamond" w:cs="Times New Roman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13D8B348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B62A047" w14:textId="77777777" w:rsidR="00D26AEC" w:rsidRPr="000370AB" w:rsidRDefault="00D26AEC" w:rsidP="00D26AEC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11ABBCCE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476EBCD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140DD74" w14:textId="77777777" w:rsidR="00D26AEC" w:rsidRPr="000370AB" w:rsidRDefault="00D26AEC" w:rsidP="00D26AE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107C9E02" w14:textId="77777777" w:rsidR="00D26AEC" w:rsidRPr="000370AB" w:rsidRDefault="00D26AEC" w:rsidP="00D26AE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D26AEC" w:rsidRPr="000370AB" w14:paraId="33E96C6E" w14:textId="77777777" w:rsidTr="006377E4">
        <w:tc>
          <w:tcPr>
            <w:tcW w:w="2906" w:type="dxa"/>
          </w:tcPr>
          <w:p w14:paraId="17C677AA" w14:textId="77777777" w:rsidR="00D26AEC" w:rsidRPr="000370AB" w:rsidRDefault="00D26AEC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1CF1903B" w14:textId="77777777" w:rsidR="00D26AEC" w:rsidRPr="000370AB" w:rsidRDefault="00D26AEC" w:rsidP="00D26AEC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7A36D9DB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550B021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381A859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0242750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604FEC1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8AE1205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8F636D6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8A29498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02B77CB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E9F61DD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37A412F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423A97A" w14:textId="77777777" w:rsidR="00D26AEC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7297B78" w14:textId="77777777" w:rsidR="00D26AEC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D7295BD" w14:textId="77777777" w:rsidR="00D26AEC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FE76A1F" w14:textId="77777777" w:rsidR="00D26AEC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BDF07D8" w14:textId="77777777" w:rsidR="00D26AEC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63CC87A" w14:textId="77777777" w:rsidR="00D26AEC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4E3D673" w14:textId="77777777" w:rsidR="00D26AEC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3A6C35B" w14:textId="77777777" w:rsidR="00D26AEC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FA16222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D3E97A8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54CD1AF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F15159D" w14:textId="77777777" w:rsidR="00D26AEC" w:rsidRPr="000370AB" w:rsidRDefault="00D26AEC" w:rsidP="00D26AEC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lastRenderedPageBreak/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66EB2F94" w14:textId="77777777" w:rsidR="00D26AEC" w:rsidRPr="000370AB" w:rsidRDefault="00D26AEC" w:rsidP="00D26AE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78D313B" w14:textId="77777777" w:rsidR="00D26AEC" w:rsidRPr="000370AB" w:rsidRDefault="00D26AEC" w:rsidP="00D26AE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2EA696ED" w14:textId="77777777" w:rsidR="00D26AEC" w:rsidRPr="000370AB" w:rsidRDefault="00D26AEC" w:rsidP="00D26AEC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7F8CA8E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Ponudnik:</w:t>
      </w:r>
    </w:p>
    <w:p w14:paraId="2E7F75DD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AD975AD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3384583F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73A4006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10B72FE7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EB55EFF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F0A51AC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9EC290B" w14:textId="77777777" w:rsidR="00D26AEC" w:rsidRPr="000370AB" w:rsidRDefault="00D26AEC" w:rsidP="00D26AE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0370AB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73EF8B0C" w14:textId="77777777" w:rsidR="00D26AEC" w:rsidRPr="000370AB" w:rsidRDefault="00D26AEC" w:rsidP="00D26AE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47B63588" w14:textId="77777777" w:rsidR="00D26AEC" w:rsidRPr="000370AB" w:rsidRDefault="00D26AEC" w:rsidP="00D26AE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0370AB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34308B15" w14:textId="77777777" w:rsidR="00D26AEC" w:rsidRPr="000370AB" w:rsidRDefault="00D26AEC" w:rsidP="00D26AE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455474F4" w14:textId="77777777" w:rsidR="00D26AEC" w:rsidRPr="000370AB" w:rsidRDefault="00D26AEC" w:rsidP="00D26AE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541783B0" w14:textId="77777777" w:rsidR="00D26AEC" w:rsidRPr="000370AB" w:rsidRDefault="00D26AEC" w:rsidP="00D26AE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523E8FB" w14:textId="77777777" w:rsidR="00D26AEC" w:rsidRPr="000370AB" w:rsidRDefault="00D26AEC" w:rsidP="00D26AE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0370AB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0370AB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zap.št., ki izhaja iz opisa predmeta naročila </w:t>
      </w:r>
    </w:p>
    <w:p w14:paraId="6DADAA31" w14:textId="77777777" w:rsidR="00D26AEC" w:rsidRDefault="00D26AEC" w:rsidP="00D26AE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03AA661" w14:textId="77777777" w:rsidR="00471B53" w:rsidRDefault="00471B53" w:rsidP="00D26AE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07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820"/>
        <w:gridCol w:w="2126"/>
        <w:gridCol w:w="2126"/>
      </w:tblGrid>
      <w:tr w:rsidR="00471B53" w:rsidRPr="00471B53" w14:paraId="168522D2" w14:textId="77777777" w:rsidTr="00E060EF">
        <w:trPr>
          <w:trHeight w:val="87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9F7" w:themeFill="text2" w:themeFillTint="1A"/>
          </w:tcPr>
          <w:p w14:paraId="4E19AD4D" w14:textId="77777777" w:rsidR="00471B53" w:rsidRPr="00471B53" w:rsidRDefault="00471B53" w:rsidP="00471B53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b/>
                <w:kern w:val="1"/>
                <w:sz w:val="24"/>
                <w:szCs w:val="24"/>
                <w:u w:val="single"/>
                <w:lang w:eastAsia="ar-SA"/>
              </w:rPr>
            </w:pPr>
            <w:r w:rsidRPr="00471B53">
              <w:rPr>
                <w:rFonts w:ascii="Garamond" w:eastAsia="Calibri" w:hAnsi="Garamond" w:cs="Tahoma"/>
                <w:b/>
                <w:kern w:val="1"/>
                <w:sz w:val="24"/>
                <w:szCs w:val="24"/>
                <w:lang w:eastAsia="ar-SA"/>
              </w:rPr>
              <w:t>Minimalne zahtevane tehnične specifikacije in funkcionalnosti:</w:t>
            </w:r>
          </w:p>
          <w:p w14:paraId="4A1A3984" w14:textId="77777777" w:rsidR="00471B53" w:rsidRPr="00471B53" w:rsidRDefault="00471B53" w:rsidP="00471B53">
            <w:pPr>
              <w:suppressAutoHyphens/>
              <w:spacing w:after="0" w:line="240" w:lineRule="auto"/>
              <w:jc w:val="both"/>
              <w:rPr>
                <w:rFonts w:ascii="Garamond" w:eastAsia="Calibri" w:hAnsi="Garamond" w:cs="Tahoma"/>
                <w:b/>
                <w:kern w:val="1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6B1D4EEC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Calibri"/>
                <w:kern w:val="1"/>
                <w:sz w:val="24"/>
                <w:szCs w:val="24"/>
                <w:lang w:eastAsia="ar-SA"/>
              </w:rPr>
            </w:pPr>
            <w:r w:rsidRPr="00471B53">
              <w:rPr>
                <w:rFonts w:ascii="Garamond" w:eastAsia="Calibri" w:hAnsi="Garamond" w:cs="Tahoma"/>
                <w:b/>
                <w:bCs/>
                <w:kern w:val="1"/>
                <w:sz w:val="24"/>
                <w:szCs w:val="24"/>
                <w:lang w:eastAsia="ar-SA"/>
              </w:rPr>
              <w:t>Stran v prospektni dokumentaciji, kjer je razvidno izpolnjevanje zahteve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5E69A8FF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b/>
                <w:bCs/>
                <w:kern w:val="1"/>
                <w:sz w:val="24"/>
                <w:szCs w:val="24"/>
                <w:lang w:eastAsia="ar-SA"/>
              </w:rPr>
            </w:pPr>
            <w:r w:rsidRPr="00471B53">
              <w:rPr>
                <w:rFonts w:ascii="Garamond" w:eastAsia="Calibri" w:hAnsi="Garamond" w:cs="Tahoma"/>
                <w:b/>
                <w:bCs/>
                <w:kern w:val="1"/>
                <w:sz w:val="24"/>
                <w:szCs w:val="24"/>
                <w:lang w:eastAsia="ar-SA"/>
              </w:rPr>
              <w:t>opomba</w:t>
            </w:r>
          </w:p>
        </w:tc>
      </w:tr>
      <w:tr w:rsidR="00471B53" w:rsidRPr="00471B53" w14:paraId="5ECA7938" w14:textId="77777777" w:rsidTr="00E060EF">
        <w:trPr>
          <w:trHeight w:val="21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958026" w14:textId="77777777" w:rsidR="00471B53" w:rsidRPr="00471B53" w:rsidRDefault="00471B53" w:rsidP="00471B53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</w:rPr>
            </w:pPr>
            <w:r w:rsidRPr="00471B53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</w:rPr>
              <w:t>1. naprava mora omogočati urgentno in elektivno videolaringoskopijo</w:t>
            </w:r>
            <w:r w:rsidRPr="00471B53">
              <w:rPr>
                <w:rFonts w:ascii="Garamond" w:eastAsia="SimSun" w:hAnsi="Garamond" w:cs="Tahoma"/>
                <w:color w:val="EE0000"/>
                <w:kern w:val="1"/>
                <w:sz w:val="24"/>
                <w:szCs w:val="24"/>
                <w:lang w:eastAsia="hi-IN" w:bidi="hi-IN"/>
              </w:rPr>
              <w:t>,</w:t>
            </w:r>
            <w:r w:rsidRPr="00471B53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</w:rPr>
              <w:t xml:space="preserve"> naprava mora biti primerna za večkratno uporabo za delo v operacijskih prostorih, enotah za intenzivno terapijo ter v urgentnem centru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1EB93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741F6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</w:tr>
      <w:tr w:rsidR="00471B53" w:rsidRPr="00471B53" w14:paraId="52304974" w14:textId="77777777" w:rsidTr="00E060EF">
        <w:trPr>
          <w:trHeight w:val="42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99471E" w14:textId="77777777" w:rsidR="00471B53" w:rsidRPr="00471B53" w:rsidRDefault="00471B53" w:rsidP="00471B53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</w:rPr>
            </w:pPr>
            <w:r w:rsidRPr="00471B53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</w:rPr>
              <w:t>2. imeti mora digitalni, najmanj HD, LCD barvni monitor z možnostjo upravljanja na dotik (»touch screen«). Resolucija 1920x1200 točk. Možnost upravljanja zaslona z rokavicami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A0158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276B1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</w:tr>
      <w:tr w:rsidR="00471B53" w:rsidRPr="00471B53" w14:paraId="48AF2F36" w14:textId="77777777" w:rsidTr="00E060EF">
        <w:trPr>
          <w:trHeight w:val="22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7EC960" w14:textId="77777777" w:rsidR="00471B53" w:rsidRPr="00471B53" w:rsidRDefault="00471B53" w:rsidP="00471B53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</w:rPr>
            </w:pPr>
            <w:r w:rsidRPr="00471B53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</w:rPr>
              <w:t>3. velikost video površine monitorja mora biti vsaj 8 inčev (merjeno po diagonali), v primeru, da je osnovni monitor manjši od  8 inčev, mora biti zraven priložen, na osnovni monitor priklopljen in na prevozno stojalo montiran dodatni zunanji full HD monitor, velikosti vsaj 21 inch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2060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6B4B4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</w:tr>
      <w:tr w:rsidR="00471B53" w:rsidRPr="00471B53" w14:paraId="3E3F1E62" w14:textId="77777777" w:rsidTr="00E060EF">
        <w:trPr>
          <w:trHeight w:val="21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311F3" w14:textId="77777777" w:rsidR="00471B53" w:rsidRPr="00471B53" w:rsidRDefault="00471B53" w:rsidP="00471B53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</w:rPr>
            </w:pPr>
            <w:r w:rsidRPr="00471B53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</w:rPr>
              <w:t>4. omogočati mora video-asistirani način laringoskopije z uporabo: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436E7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AE20F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</w:tr>
      <w:tr w:rsidR="00471B53" w:rsidRPr="00471B53" w14:paraId="24853C2A" w14:textId="77777777" w:rsidTr="00E060EF">
        <w:trPr>
          <w:trHeight w:val="45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D73A4" w14:textId="77777777" w:rsidR="00471B53" w:rsidRPr="00471B53" w:rsidRDefault="00471B53" w:rsidP="00471B53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</w:rPr>
            </w:pPr>
            <w:r w:rsidRPr="00471B53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</w:rPr>
              <w:t>4.1 video laringoskopskih žlic različnih velikosti za večkratno uporabo (Macintosh - MAC žlice velikosti 2,3 4 , žlice za t. i. težko intubacijo D blade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A0C7A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DA37A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</w:tr>
      <w:tr w:rsidR="00471B53" w:rsidRPr="00471B53" w14:paraId="248C045F" w14:textId="77777777" w:rsidTr="00E060EF">
        <w:trPr>
          <w:trHeight w:val="59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61DD9E" w14:textId="77777777" w:rsidR="00471B53" w:rsidRPr="00471B53" w:rsidRDefault="00471B53" w:rsidP="00471B53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  <w:r w:rsidRPr="00471B53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  <w:t xml:space="preserve">4.3 video laringoskopske žlice za večkratno uporabo morajo avtohtono zagotavljati zajem </w:t>
            </w:r>
            <w:r w:rsidRPr="00471B53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  <w:lastRenderedPageBreak/>
              <w:t>slike visoke resolucije, s polnim naborom barv in integriranim izvorom LED svetlobe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FBF62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DC2EF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</w:tr>
      <w:tr w:rsidR="00471B53" w:rsidRPr="00471B53" w14:paraId="0AF40B75" w14:textId="77777777" w:rsidTr="00E060EF">
        <w:trPr>
          <w:trHeight w:val="59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90772C" w14:textId="77777777" w:rsidR="00471B53" w:rsidRPr="00471B53" w:rsidRDefault="00471B53" w:rsidP="00471B53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  <w:r w:rsidRPr="00471B53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  <w:t>5. Priložena mora biti plastična zaščita (čep) za čiščenje in sterilizacijo video dela lopatke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8917B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1BB88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</w:tr>
      <w:tr w:rsidR="00471B53" w:rsidRPr="00471B53" w14:paraId="6E548EB9" w14:textId="77777777" w:rsidTr="00E060EF">
        <w:trPr>
          <w:trHeight w:val="59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830B7" w14:textId="77777777" w:rsidR="00471B53" w:rsidRPr="00471B53" w:rsidRDefault="00471B53" w:rsidP="00471B53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  <w:r w:rsidRPr="00471B53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  <w:t>6. avtonomija delovanja na litijevo baterijo vsaj 120 minut s prikazom stanja napolnjenosti baterije na monitorju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1B292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C7FEE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</w:tr>
      <w:tr w:rsidR="00471B53" w:rsidRPr="00471B53" w14:paraId="6959C276" w14:textId="77777777" w:rsidTr="00E060EF">
        <w:trPr>
          <w:trHeight w:val="59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F43110" w14:textId="77777777" w:rsidR="00471B53" w:rsidRPr="00471B53" w:rsidRDefault="00471B53" w:rsidP="00471B53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  <w:r w:rsidRPr="00471B53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  <w:t xml:space="preserve">7. IP standard: IP54 za vodoodpornost. primeren za dezinfekcijo z razkužilnimi robčki.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B1557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EA556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</w:tr>
      <w:tr w:rsidR="00471B53" w:rsidRPr="00471B53" w14:paraId="079AB537" w14:textId="77777777" w:rsidTr="00E060EF">
        <w:trPr>
          <w:trHeight w:val="21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9F7" w:themeFill="text2" w:themeFillTint="1A"/>
          </w:tcPr>
          <w:p w14:paraId="33860A20" w14:textId="77777777" w:rsidR="00471B53" w:rsidRPr="00471B53" w:rsidRDefault="00471B53" w:rsidP="00471B53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</w:rPr>
            </w:pPr>
            <w:r w:rsidRPr="00471B53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</w:rPr>
              <w:t>Poleg tega mora omogočati: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383F3EA0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6D524129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</w:tr>
      <w:tr w:rsidR="00471B53" w:rsidRPr="00471B53" w14:paraId="50A070D8" w14:textId="77777777" w:rsidTr="00E060EF">
        <w:trPr>
          <w:trHeight w:val="64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26A112" w14:textId="77777777" w:rsidR="00471B53" w:rsidRPr="00471B53" w:rsidRDefault="00471B53" w:rsidP="00471B53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</w:rPr>
            </w:pPr>
            <w:r w:rsidRPr="00471B53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</w:rPr>
              <w:t>8. hkratni (dvoja slika oziroma slika v sliki) oziroma ločeni prikaz žive slike z video laringoskopa in s fleksibilnega bronhoskopa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E222E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2151A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</w:tr>
      <w:tr w:rsidR="00471B53" w:rsidRPr="00471B53" w14:paraId="387A35D8" w14:textId="77777777" w:rsidTr="00E060EF">
        <w:trPr>
          <w:trHeight w:val="21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15E59C" w14:textId="77777777" w:rsidR="00471B53" w:rsidRPr="00471B53" w:rsidRDefault="00471B53" w:rsidP="00471B53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  <w:r w:rsidRPr="00471B53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  <w:t>9. tehnologijo, ki preprečuje zameglitev slike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67508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461D6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</w:tr>
      <w:tr w:rsidR="00471B53" w:rsidRPr="00471B53" w14:paraId="45543AAE" w14:textId="77777777" w:rsidTr="00E060EF">
        <w:trPr>
          <w:trHeight w:val="43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708260" w14:textId="77777777" w:rsidR="00471B53" w:rsidRPr="00471B53" w:rsidRDefault="00471B53" w:rsidP="00471B53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</w:rPr>
            </w:pPr>
            <w:r w:rsidRPr="00471B53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</w:rPr>
              <w:t>10. zajem in shranjevanje statičnih slik in video posnetkov videolaringoskopije s prikazom razpoložljivega prostora za shranjevanje. Monitor mora imeti interni spomin za potrebe dokumentiranja, vsaj 16 GB.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66DB9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2BAB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</w:tr>
      <w:tr w:rsidR="00471B53" w:rsidRPr="00471B53" w14:paraId="63CE8DC8" w14:textId="77777777" w:rsidTr="00E060EF">
        <w:trPr>
          <w:trHeight w:val="21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5BECEB" w14:textId="77777777" w:rsidR="00471B53" w:rsidRPr="00471B53" w:rsidRDefault="00471B53" w:rsidP="00471B53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</w:rPr>
            </w:pPr>
            <w:r w:rsidRPr="00471B53">
              <w:rPr>
                <w:rFonts w:ascii="Garamond" w:eastAsia="SimSun" w:hAnsi="Garamond" w:cs="Tahoma"/>
                <w:kern w:val="1"/>
                <w:sz w:val="24"/>
                <w:szCs w:val="24"/>
                <w:lang w:eastAsia="hi-IN" w:bidi="hi-IN"/>
              </w:rPr>
              <w:t>11. zajem in shranjevanje zvočnega zapisa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CC6B2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F4D8B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</w:tr>
      <w:tr w:rsidR="00471B53" w:rsidRPr="00471B53" w14:paraId="12DFA516" w14:textId="77777777" w:rsidTr="00E060EF">
        <w:trPr>
          <w:trHeight w:val="22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22C05" w14:textId="77777777" w:rsidR="00471B53" w:rsidRPr="00471B53" w:rsidRDefault="00471B53" w:rsidP="00471B53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  <w:r w:rsidRPr="00471B53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  <w:t>12. prikaz in izvoz statičnih slik ter video posnetkov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F60AE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DB23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</w:tr>
      <w:tr w:rsidR="00471B53" w:rsidRPr="00471B53" w14:paraId="335A7874" w14:textId="77777777" w:rsidTr="00E060EF">
        <w:trPr>
          <w:trHeight w:val="42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CE887" w14:textId="77777777" w:rsidR="00471B53" w:rsidRPr="00471B53" w:rsidRDefault="00471B53" w:rsidP="00471B53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  <w:r w:rsidRPr="00471B53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  <w:t xml:space="preserve">13. dva video vhoda za hkratno priključitev dveh različnih video laringoskopov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4AF9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61AAF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</w:tr>
      <w:tr w:rsidR="00471B53" w:rsidRPr="00471B53" w14:paraId="50775566" w14:textId="77777777" w:rsidTr="00E060EF">
        <w:trPr>
          <w:trHeight w:val="43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BBB8E" w14:textId="77777777" w:rsidR="00471B53" w:rsidRPr="00471B53" w:rsidRDefault="00471B53" w:rsidP="00471B53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  <w:r w:rsidRPr="00471B53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  <w:t>14. HDMI izhod za priklop in prikaz videolaringoskopije na dodatnem zunanjem monitorju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0005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7398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</w:tr>
      <w:tr w:rsidR="00471B53" w:rsidRPr="00471B53" w14:paraId="5B9CD110" w14:textId="77777777" w:rsidTr="00E060EF">
        <w:trPr>
          <w:trHeight w:val="42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141954" w14:textId="77777777" w:rsidR="00471B53" w:rsidRPr="00471B53" w:rsidRDefault="00471B53" w:rsidP="00471B53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  <w:r w:rsidRPr="00471B53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  <w:t>15. USB port za prenos zajetih statičnih slik in video posnetkov na zunanji nosilec podatkov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C54E0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0F967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</w:tr>
      <w:tr w:rsidR="00471B53" w:rsidRPr="00471B53" w14:paraId="1B63FA9B" w14:textId="77777777" w:rsidTr="00E060EF">
        <w:trPr>
          <w:trHeight w:val="42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0D3B57" w14:textId="77777777" w:rsidR="00471B53" w:rsidRPr="00471B53" w:rsidRDefault="00471B53" w:rsidP="00471B53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  <w:r w:rsidRPr="00471B53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  <w:t>16. omogoča timer funkcijo, ki beleži čas izvedbe intubacije za namene učenja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A3AFE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5F991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</w:tr>
      <w:tr w:rsidR="00471B53" w:rsidRPr="00471B53" w14:paraId="684CC508" w14:textId="77777777" w:rsidTr="00E060EF">
        <w:trPr>
          <w:trHeight w:val="42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91D85C" w14:textId="77777777" w:rsidR="00471B53" w:rsidRPr="00471B53" w:rsidRDefault="00471B53" w:rsidP="00471B53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  <w:r w:rsidRPr="00471B53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  <w:t>17. na monitor je mogoče priključiti obstoječe intubacijske žlice za ponovno uporabo proizvajalca Karl Storz 3 generacije in novejše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62946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32D3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</w:tr>
      <w:tr w:rsidR="00471B53" w:rsidRPr="00471B53" w14:paraId="6AA97EAB" w14:textId="77777777" w:rsidTr="00E060EF">
        <w:trPr>
          <w:trHeight w:val="86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FB1D3" w14:textId="77777777" w:rsidR="00471B53" w:rsidRPr="00471B53" w:rsidRDefault="00471B53" w:rsidP="00471B53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  <w:r w:rsidRPr="00471B53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  <w:t>18. enostaven prikaz parametrov delovanja videolaringoskopije na monitorju in morebitnih opozorilnih sporočil; možnost nastavitve in shranjevanje funkcionalnih in administrativnih parametrov delovanja videolaringoskopa preko monitorja; možnost nastavitve delovanja monitorja (svetlost, kontrast ipd.); možnost upravljanja zajetih statičnih in video posnetkov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5D767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5458A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</w:tr>
      <w:tr w:rsidR="00471B53" w:rsidRPr="00471B53" w14:paraId="4E6F1677" w14:textId="77777777" w:rsidTr="00E060EF">
        <w:trPr>
          <w:trHeight w:val="21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9F7" w:themeFill="text2" w:themeFillTint="1A"/>
          </w:tcPr>
          <w:p w14:paraId="036D6787" w14:textId="77777777" w:rsidR="00471B53" w:rsidRPr="00471B53" w:rsidRDefault="00471B53" w:rsidP="00471B53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  <w:r w:rsidRPr="00471B53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  <w:t>Priložena naj bo še naslednja oprema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17294DC2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center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2698C94B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center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</w:tr>
      <w:tr w:rsidR="00471B53" w:rsidRPr="00471B53" w14:paraId="09F7FDFD" w14:textId="77777777" w:rsidTr="00E060EF">
        <w:trPr>
          <w:trHeight w:val="131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BDB35E" w14:textId="77777777" w:rsidR="00471B53" w:rsidRPr="00471B53" w:rsidRDefault="00471B53" w:rsidP="00471B53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  <w:r w:rsidRPr="00471B53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  <w:t xml:space="preserve">19. prevozno stojalo (1 kos) z možnostjo montaže osnovnega videolaringoskopskega monitorja na premično, vertikalno in horizontalno nastavljivo roko z možnostjo nagiba monitorja, tako da je omogočena postavitev videolaringoskopskega monitorja nad ležečega pacienta; z možnostjo </w:t>
            </w:r>
            <w:r w:rsidRPr="00471B53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  <w:lastRenderedPageBreak/>
              <w:t xml:space="preserve">praktičnega odlaganja, priprave in priročnega shranjevanja video laringoskopskih žlic za večkratno uporabo, kablov, in druge opreme, ki se uporablja pri videolaringoskopiji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6D25A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78D2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</w:tr>
      <w:tr w:rsidR="00471B53" w:rsidRPr="00471B53" w14:paraId="4C0CAB6C" w14:textId="77777777" w:rsidTr="00E060EF">
        <w:trPr>
          <w:trHeight w:val="21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9F7" w:themeFill="text2" w:themeFillTint="1A"/>
          </w:tcPr>
          <w:p w14:paraId="09D78364" w14:textId="77777777" w:rsidR="00471B53" w:rsidRPr="00471B53" w:rsidRDefault="00471B53" w:rsidP="00471B53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  <w:r w:rsidRPr="00471B53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  <w:t>Dodatne zahteve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2BD85AD0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26209BFB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</w:tr>
      <w:tr w:rsidR="00471B53" w:rsidRPr="00471B53" w14:paraId="7D23BBAD" w14:textId="77777777" w:rsidTr="00E060EF">
        <w:trPr>
          <w:trHeight w:val="21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1933C4" w14:textId="77777777" w:rsidR="00471B53" w:rsidRPr="00471B53" w:rsidRDefault="00471B53" w:rsidP="00471B53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  <w:r w:rsidRPr="00471B53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  <w:t>20. priložen napajalnik s kablom za priklop na električno omrežje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9E66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091BC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</w:tr>
      <w:tr w:rsidR="00471B53" w:rsidRPr="00471B53" w14:paraId="590C8B56" w14:textId="77777777" w:rsidTr="00E060EF">
        <w:trPr>
          <w:trHeight w:val="21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E3C8A4" w14:textId="55B42E4F" w:rsidR="00471B53" w:rsidRPr="00471B53" w:rsidRDefault="004D139B" w:rsidP="00471B53">
            <w:pPr>
              <w:suppressAutoHyphens/>
              <w:spacing w:after="0" w:line="100" w:lineRule="atLeast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  <w:r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  <w:t>21</w:t>
            </w:r>
            <w:r w:rsidR="00471B53" w:rsidRPr="00471B53"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  <w:t>. Priložen povezovalni kabel za videolaringoskop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531E3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7CA66" w14:textId="77777777" w:rsidR="00471B53" w:rsidRPr="00471B53" w:rsidRDefault="00471B53" w:rsidP="00471B53">
            <w:pPr>
              <w:suppressAutoHyphens/>
              <w:spacing w:after="0" w:line="240" w:lineRule="auto"/>
              <w:ind w:left="20"/>
              <w:jc w:val="both"/>
              <w:rPr>
                <w:rFonts w:ascii="Garamond" w:eastAsia="Calibri" w:hAnsi="Garamond" w:cs="Tahoma"/>
                <w:kern w:val="1"/>
                <w:sz w:val="24"/>
                <w:szCs w:val="24"/>
                <w:lang w:eastAsia="ar-SA"/>
              </w:rPr>
            </w:pPr>
          </w:p>
        </w:tc>
      </w:tr>
    </w:tbl>
    <w:p w14:paraId="75AEA7B5" w14:textId="77777777" w:rsidR="00471B53" w:rsidRDefault="00471B53" w:rsidP="00D26AE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BFC1FA5" w14:textId="77777777" w:rsidR="00471B53" w:rsidRDefault="00471B53" w:rsidP="00D26AE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C31FD86" w14:textId="77777777" w:rsidR="00471B53" w:rsidRDefault="00471B53" w:rsidP="00D26AE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432407F" w14:textId="77777777" w:rsidR="00471B53" w:rsidRPr="000370AB" w:rsidRDefault="00471B53" w:rsidP="00D26AE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A749F00" w14:textId="77777777" w:rsidR="00D26AEC" w:rsidRPr="000370AB" w:rsidRDefault="00D26AEC" w:rsidP="00D26AEC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1704B844" w14:textId="77777777" w:rsidR="00D26AEC" w:rsidRPr="000370AB" w:rsidRDefault="00D26AEC" w:rsidP="00D26AEC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2B1DC672" w14:textId="77777777" w:rsidR="00D26AEC" w:rsidRPr="000370AB" w:rsidRDefault="00D26AEC" w:rsidP="00D26AE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3052D0AB" w14:textId="77777777" w:rsidR="00D26AEC" w:rsidRPr="000370AB" w:rsidRDefault="00D26AEC" w:rsidP="00D26AE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D26AEC" w:rsidRPr="000370AB" w14:paraId="6E86C446" w14:textId="77777777" w:rsidTr="006377E4">
        <w:tc>
          <w:tcPr>
            <w:tcW w:w="2906" w:type="dxa"/>
          </w:tcPr>
          <w:p w14:paraId="741BEE02" w14:textId="77777777" w:rsidR="00D26AEC" w:rsidRPr="000370AB" w:rsidRDefault="00D26AEC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D26AEC" w:rsidRPr="000370AB" w14:paraId="7215A1B7" w14:textId="77777777" w:rsidTr="006377E4">
        <w:tc>
          <w:tcPr>
            <w:tcW w:w="2906" w:type="dxa"/>
          </w:tcPr>
          <w:p w14:paraId="4324B3E1" w14:textId="77777777" w:rsidR="00D26AEC" w:rsidRPr="000370AB" w:rsidRDefault="00D26AEC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42E9E7A9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26913BD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4270F3B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9800E8B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0BAC89C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8AEC18B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343C62B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A161CD6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D5D26F1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9ABC64A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DE2DD74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3565314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1BDF8FD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005C9C4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91A4575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FE790DD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1AD55AF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1BD0DE5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CCAAC35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63D58EE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A896D9D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53F00FF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D15EBC3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D02695D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090E03D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0F75AA0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C5C9D7D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812BDDE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20AD859" w14:textId="77777777" w:rsidR="00D26AEC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51A9AFB" w14:textId="77777777" w:rsidR="00D26AEC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8B8886B" w14:textId="77777777" w:rsidR="00D26AEC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A5646A9" w14:textId="77777777" w:rsidR="00D26AEC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AE1C0C7" w14:textId="77777777" w:rsidR="00D26AEC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1AD3DAE" w14:textId="77777777" w:rsidR="00D26AEC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E23F635" w14:textId="77777777" w:rsidR="00D26AEC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4A9195D" w14:textId="77777777" w:rsidR="00D26AEC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63EAA8C" w14:textId="77777777" w:rsidR="00D26AEC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D21ABAF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FC3FE7C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D06D7CD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A91BDE0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42DEB28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0A31A86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C3D5AF9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I. Obvezna dokumentacija  ob dobavi opreme – informacija ponudniku. Dokumente ne prilagate ponudbi.</w:t>
      </w:r>
    </w:p>
    <w:p w14:paraId="68D7E98E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D26AEC" w:rsidRPr="000370AB" w14:paraId="0956F9CF" w14:textId="77777777" w:rsidTr="006377E4">
        <w:trPr>
          <w:trHeight w:val="285"/>
        </w:trPr>
        <w:tc>
          <w:tcPr>
            <w:tcW w:w="3380" w:type="dxa"/>
            <w:shd w:val="clear" w:color="auto" w:fill="E6E6E6"/>
          </w:tcPr>
          <w:p w14:paraId="3E27EA64" w14:textId="77777777" w:rsidR="00D26AEC" w:rsidRPr="000370AB" w:rsidRDefault="00D26AEC" w:rsidP="006377E4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1C57D732" w14:textId="77777777" w:rsidR="00D26AEC" w:rsidRPr="000370AB" w:rsidRDefault="00D26AEC" w:rsidP="006377E4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Skrbnik spremne dokumentacije medicinskega aparata</w:t>
            </w:r>
          </w:p>
          <w:p w14:paraId="70E75CF9" w14:textId="77777777" w:rsidR="00D26AEC" w:rsidRPr="000370AB" w:rsidRDefault="00D26AEC" w:rsidP="006377E4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76E6A50E" w14:textId="77777777" w:rsidR="00D26AEC" w:rsidRPr="000370AB" w:rsidRDefault="00D26AEC" w:rsidP="006377E4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D26AEC" w:rsidRPr="000370AB" w14:paraId="20B24A7A" w14:textId="77777777" w:rsidTr="006377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8BA2714" w14:textId="77777777" w:rsidR="00D26AEC" w:rsidRPr="000370AB" w:rsidRDefault="00D26AEC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487A22E6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099BC55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74DAB622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58A2B78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D26AEC" w:rsidRPr="000370AB" w14:paraId="136D90CC" w14:textId="77777777" w:rsidTr="006377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2DFE06A" w14:textId="77777777" w:rsidR="00D26AEC" w:rsidRPr="000370AB" w:rsidRDefault="00D26AEC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</w:tcPr>
          <w:p w14:paraId="11B14842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92DC84B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4C69C78D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119520E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D26AEC" w:rsidRPr="000370AB" w14:paraId="7DB45A4D" w14:textId="77777777" w:rsidTr="006377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D588DF1" w14:textId="77777777" w:rsidR="00D26AEC" w:rsidRPr="000370AB" w:rsidRDefault="00D26AEC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794A3A5A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FAD8CCD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2FFF62ED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382D864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D26AEC" w:rsidRPr="000370AB" w14:paraId="04714DBF" w14:textId="77777777" w:rsidTr="006377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AF9446C" w14:textId="77777777" w:rsidR="00D26AEC" w:rsidRPr="000370AB" w:rsidRDefault="00D26AEC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17C28DDF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DC9650D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523670AC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D8D653B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D26AEC" w:rsidRPr="000370AB" w14:paraId="54E6D6C2" w14:textId="77777777" w:rsidTr="006377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9C04C8A" w14:textId="77777777" w:rsidR="00D26AEC" w:rsidRPr="000370AB" w:rsidRDefault="00D26AEC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31450DCB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12EFF69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430930BE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29FBB72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D26AEC" w:rsidRPr="000370AB" w14:paraId="3A9D7D26" w14:textId="77777777" w:rsidTr="006377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6C9C238" w14:textId="77777777" w:rsidR="00D26AEC" w:rsidRPr="000370AB" w:rsidRDefault="00D26AEC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752CADD7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E160698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C7DD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B8B5089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D26AEC" w:rsidRPr="000370AB" w14:paraId="320C5837" w14:textId="77777777" w:rsidTr="006377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6D6EB6D" w14:textId="77777777" w:rsidR="00D26AEC" w:rsidRPr="000370AB" w:rsidRDefault="00D26AEC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0370AB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3E129F85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B7E92DF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71D561E1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218F218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D26AEC" w:rsidRPr="000370AB" w14:paraId="41D3B941" w14:textId="77777777" w:rsidTr="006377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EA0F320" w14:textId="77777777" w:rsidR="00D26AEC" w:rsidRPr="000370AB" w:rsidRDefault="00D26AEC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0370AB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1F9BCE7F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74D96A2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6989D0B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7CD80D2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D26AEC" w:rsidRPr="000370AB" w14:paraId="0FC57A78" w14:textId="77777777" w:rsidTr="006377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7276B898" w14:textId="77777777" w:rsidR="00D26AEC" w:rsidRPr="000370AB" w:rsidRDefault="00D26AEC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4F949215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1B51B01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BD9B400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9DB5E83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D26AEC" w:rsidRPr="000370AB" w14:paraId="4D48DBAB" w14:textId="77777777" w:rsidTr="006377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25F80DE2" w14:textId="77777777" w:rsidR="00D26AEC" w:rsidRPr="000370AB" w:rsidRDefault="00D26AEC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396B19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DCE6950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42AAE3A0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0EB487E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D26AEC" w:rsidRPr="000370AB" w14:paraId="14CB89CF" w14:textId="77777777" w:rsidTr="006377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F201D69" w14:textId="77777777" w:rsidR="00D26AEC" w:rsidRPr="000370AB" w:rsidRDefault="00D26AEC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</w:t>
            </w:r>
            <w:r w:rsidRPr="000370AB">
              <w:rPr>
                <w:rFonts w:ascii="Garamond" w:eastAsia="Times New Roman" w:hAnsi="Garamond" w:cs="Times New Roman"/>
                <w:lang w:eastAsia="sl-SI"/>
              </w:rPr>
              <w:lastRenderedPageBreak/>
              <w:t xml:space="preserve">primopredaji oddati tudi v </w:t>
            </w:r>
            <w:r w:rsidRPr="000370AB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0370AB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0370AB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0370AB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0370AB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0370AB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0370AB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0370AB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0370AB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0370AB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0E1553BD" w14:textId="77777777" w:rsidR="00D26AEC" w:rsidRPr="000370AB" w:rsidRDefault="00D26AEC" w:rsidP="006377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633A203F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7F3FFA1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76A2AF28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A269268" w14:textId="77777777" w:rsidR="00D26AEC" w:rsidRPr="000370AB" w:rsidRDefault="00D26AEC" w:rsidP="006377E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5F727E7F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66BC619" w14:textId="77777777" w:rsidR="00D26AEC" w:rsidRPr="000370AB" w:rsidRDefault="00D26AEC" w:rsidP="00D2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2F9B7F81" w14:textId="77777777" w:rsidR="00D26AEC" w:rsidRPr="000370AB" w:rsidRDefault="00D26AEC" w:rsidP="00D26A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B774A35" w14:textId="77777777" w:rsidR="00D26AEC" w:rsidRPr="000370AB" w:rsidRDefault="00D26AEC" w:rsidP="00D26AEC">
      <w:pPr>
        <w:rPr>
          <w:rFonts w:ascii="Garamond" w:hAnsi="Garamond" w:cs="Times New Roman"/>
        </w:rPr>
      </w:pPr>
    </w:p>
    <w:p w14:paraId="2A66C4FF" w14:textId="77777777" w:rsidR="00D26AEC" w:rsidRPr="000370AB" w:rsidRDefault="00D26AEC" w:rsidP="00D26AEC">
      <w:pPr>
        <w:rPr>
          <w:rFonts w:ascii="Garamond" w:hAnsi="Garamond" w:cs="Times New Roman"/>
        </w:rPr>
      </w:pPr>
    </w:p>
    <w:p w14:paraId="43A03A49" w14:textId="77777777" w:rsidR="00D26AEC" w:rsidRPr="000370AB" w:rsidRDefault="00D26AEC" w:rsidP="00D26AEC">
      <w:pPr>
        <w:rPr>
          <w:rFonts w:ascii="Garamond" w:hAnsi="Garamond" w:cs="Times New Roman"/>
        </w:rPr>
      </w:pPr>
    </w:p>
    <w:p w14:paraId="74E8DF94" w14:textId="77777777" w:rsidR="00D26AEC" w:rsidRPr="000370AB" w:rsidRDefault="00D26AEC" w:rsidP="00D26AEC">
      <w:pPr>
        <w:suppressAutoHyphens/>
        <w:jc w:val="center"/>
        <w:rPr>
          <w:rFonts w:ascii="Garamond" w:hAnsi="Garamond" w:cs="Arial"/>
        </w:rPr>
      </w:pPr>
      <w:r w:rsidRPr="000370AB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4</w:t>
      </w:r>
    </w:p>
    <w:p w14:paraId="24D62189" w14:textId="77777777" w:rsidR="00D26AEC" w:rsidRPr="000370AB" w:rsidRDefault="00D26AEC" w:rsidP="00D26AEC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v skladu s 6. odstavkom 14. člena Zakona o integriteti in preprečevanju korupcije (ZIntPK-1-UPB2)</w:t>
      </w:r>
    </w:p>
    <w:p w14:paraId="45D1467B" w14:textId="77777777" w:rsidR="00D26AEC" w:rsidRPr="000370AB" w:rsidRDefault="00D26AEC" w:rsidP="00D26AEC">
      <w:pPr>
        <w:jc w:val="both"/>
        <w:rPr>
          <w:rFonts w:ascii="Garamond" w:hAnsi="Garamond" w:cs="Arial"/>
        </w:rPr>
      </w:pPr>
    </w:p>
    <w:p w14:paraId="0889C1FE" w14:textId="77777777" w:rsidR="00D26AEC" w:rsidRPr="000370AB" w:rsidRDefault="00D26AEC" w:rsidP="00D26AEC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Podatki o ponudniku/podizvajalcu (v nadaljevanju ponudniku):</w:t>
      </w:r>
    </w:p>
    <w:p w14:paraId="27E3D091" w14:textId="77777777" w:rsidR="00D26AEC" w:rsidRPr="000370AB" w:rsidRDefault="00D26AEC" w:rsidP="00D26AEC">
      <w:pPr>
        <w:jc w:val="both"/>
        <w:rPr>
          <w:rFonts w:ascii="Garamond" w:hAnsi="Garamond" w:cs="Arial"/>
          <w:b/>
        </w:rPr>
      </w:pPr>
    </w:p>
    <w:p w14:paraId="69C5135B" w14:textId="77777777" w:rsidR="00D26AEC" w:rsidRPr="000370AB" w:rsidRDefault="00D26AEC" w:rsidP="00D26AEC">
      <w:pPr>
        <w:jc w:val="both"/>
        <w:rPr>
          <w:rFonts w:ascii="Garamond" w:hAnsi="Garamond" w:cs="Arial"/>
          <w:b/>
        </w:rPr>
      </w:pPr>
      <w:r w:rsidRPr="000370AB">
        <w:rPr>
          <w:rFonts w:ascii="Garamond" w:hAnsi="Garamond" w:cs="Arial"/>
          <w:b/>
        </w:rPr>
        <w:t>Naziv:</w:t>
      </w:r>
      <w:r w:rsidRPr="000370AB">
        <w:rPr>
          <w:rFonts w:ascii="Garamond" w:hAnsi="Garamond" w:cs="Arial"/>
        </w:rPr>
        <w:t xml:space="preserve"> _____________________________________</w:t>
      </w:r>
      <w:r w:rsidRPr="000370AB">
        <w:rPr>
          <w:rFonts w:ascii="Garamond" w:hAnsi="Garamond" w:cs="Arial"/>
          <w:b/>
        </w:rPr>
        <w:t xml:space="preserve"> </w:t>
      </w:r>
    </w:p>
    <w:p w14:paraId="48846B3E" w14:textId="77777777" w:rsidR="00D26AEC" w:rsidRPr="000370AB" w:rsidRDefault="00D26AEC" w:rsidP="00D26AEC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Naslov: _____________________________________</w:t>
      </w:r>
    </w:p>
    <w:p w14:paraId="1B12F38E" w14:textId="77777777" w:rsidR="00D26AEC" w:rsidRPr="000370AB" w:rsidRDefault="00D26AEC" w:rsidP="00D26AEC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Matična številka: ________________________________-</w:t>
      </w:r>
    </w:p>
    <w:p w14:paraId="411653BF" w14:textId="77777777" w:rsidR="00D26AEC" w:rsidRPr="000370AB" w:rsidRDefault="00D26AEC" w:rsidP="00D26AEC">
      <w:pPr>
        <w:jc w:val="both"/>
        <w:rPr>
          <w:rFonts w:ascii="Garamond" w:hAnsi="Garamond" w:cs="Arial"/>
        </w:rPr>
      </w:pPr>
    </w:p>
    <w:p w14:paraId="109792F7" w14:textId="77777777" w:rsidR="00D26AEC" w:rsidRPr="000370AB" w:rsidRDefault="00D26AEC" w:rsidP="00D26AEC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0370AB">
        <w:rPr>
          <w:rFonts w:ascii="Garamond" w:hAnsi="Garamond" w:cs="Arial"/>
          <w:b/>
          <w:bCs/>
        </w:rPr>
        <w:t>(naziv javnega naročila)</w:t>
      </w:r>
      <w:r w:rsidRPr="000370AB">
        <w:rPr>
          <w:rFonts w:ascii="Garamond" w:hAnsi="Garamond" w:cs="Arial"/>
        </w:rPr>
        <w:t xml:space="preserve">_________________  naročniku </w:t>
      </w:r>
      <w:r w:rsidRPr="000370AB">
        <w:rPr>
          <w:rFonts w:ascii="Garamond" w:hAnsi="Garamond" w:cs="Arial"/>
          <w:b/>
        </w:rPr>
        <w:t>Splošna bolnišnica Celje</w:t>
      </w:r>
      <w:r w:rsidRPr="000370AB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21EDD9A3" w14:textId="77777777" w:rsidR="00D26AEC" w:rsidRPr="000370AB" w:rsidRDefault="00D26AEC" w:rsidP="00D26AEC">
      <w:pPr>
        <w:jc w:val="both"/>
        <w:rPr>
          <w:rFonts w:ascii="Garamond" w:hAnsi="Garamond" w:cs="Arial"/>
        </w:rPr>
      </w:pPr>
    </w:p>
    <w:p w14:paraId="3CC2F5C4" w14:textId="77777777" w:rsidR="00D26AEC" w:rsidRPr="000370AB" w:rsidRDefault="00D26AEC" w:rsidP="00D26AEC">
      <w:pPr>
        <w:jc w:val="both"/>
        <w:rPr>
          <w:rFonts w:ascii="Garamond" w:hAnsi="Garamond" w:cs="Arial"/>
          <w:b/>
        </w:rPr>
      </w:pPr>
      <w:r w:rsidRPr="000370AB">
        <w:rPr>
          <w:rFonts w:ascii="Garamond" w:hAnsi="Garamond" w:cs="Arial"/>
          <w:b/>
        </w:rPr>
        <w:t>Izjavljam, da je lastniška struktura ponudnika naslednja:</w:t>
      </w:r>
    </w:p>
    <w:p w14:paraId="1E5B38D8" w14:textId="77777777" w:rsidR="00D26AEC" w:rsidRPr="000370AB" w:rsidRDefault="00D26AEC" w:rsidP="00D26AEC">
      <w:pPr>
        <w:jc w:val="both"/>
        <w:rPr>
          <w:rFonts w:ascii="Garamond" w:hAnsi="Garamond" w:cs="Arial"/>
        </w:rPr>
      </w:pPr>
    </w:p>
    <w:p w14:paraId="2CA08BBD" w14:textId="77777777" w:rsidR="00D26AEC" w:rsidRPr="000370AB" w:rsidRDefault="00D26AEC" w:rsidP="00D26AEC">
      <w:pPr>
        <w:jc w:val="both"/>
        <w:rPr>
          <w:rFonts w:ascii="Garamond" w:hAnsi="Garamond" w:cs="Arial"/>
        </w:rPr>
      </w:pPr>
    </w:p>
    <w:p w14:paraId="261DA043" w14:textId="77777777" w:rsidR="00D26AEC" w:rsidRPr="000370AB" w:rsidRDefault="00D26AEC" w:rsidP="00D26AEC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D26AEC" w:rsidRPr="000370AB" w14:paraId="7EDAA8F2" w14:textId="77777777" w:rsidTr="006377E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9F292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Ime in priimek/fizične osebe</w:t>
            </w:r>
          </w:p>
          <w:p w14:paraId="01FBA8C7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696B0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Naslov prebivališča/</w:t>
            </w:r>
          </w:p>
          <w:p w14:paraId="7C4FA0D9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A9D8B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D26AEC" w:rsidRPr="000370AB" w14:paraId="3A52E2D8" w14:textId="77777777" w:rsidTr="006377E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48BF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928B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9917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</w:rPr>
            </w:pPr>
          </w:p>
        </w:tc>
      </w:tr>
      <w:tr w:rsidR="00D26AEC" w:rsidRPr="000370AB" w14:paraId="17ABC8A4" w14:textId="77777777" w:rsidTr="006377E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49FE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60BA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9609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</w:rPr>
            </w:pPr>
          </w:p>
        </w:tc>
      </w:tr>
      <w:tr w:rsidR="00D26AEC" w:rsidRPr="000370AB" w14:paraId="7DD6A49F" w14:textId="77777777" w:rsidTr="006377E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E850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0966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5AB5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E7663EB" w14:textId="77777777" w:rsidR="00D26AEC" w:rsidRPr="000370AB" w:rsidRDefault="00D26AEC" w:rsidP="00D26AEC">
      <w:pPr>
        <w:jc w:val="both"/>
        <w:rPr>
          <w:rFonts w:ascii="Garamond" w:hAnsi="Garamond" w:cs="Arial"/>
        </w:rPr>
      </w:pPr>
    </w:p>
    <w:p w14:paraId="0EE40777" w14:textId="77777777" w:rsidR="00D26AEC" w:rsidRPr="000370AB" w:rsidRDefault="00D26AEC" w:rsidP="00D26AEC">
      <w:pPr>
        <w:jc w:val="both"/>
        <w:rPr>
          <w:rFonts w:ascii="Garamond" w:hAnsi="Garamond" w:cs="Arial"/>
        </w:rPr>
      </w:pPr>
    </w:p>
    <w:p w14:paraId="5CFF1295" w14:textId="77777777" w:rsidR="00D26AEC" w:rsidRPr="000370AB" w:rsidRDefault="00D26AEC" w:rsidP="00D26AEC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D26AEC" w:rsidRPr="000370AB" w14:paraId="31DA0C5E" w14:textId="77777777" w:rsidTr="006377E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8BA5E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Ime in priimek/fizične osebe</w:t>
            </w:r>
          </w:p>
          <w:p w14:paraId="729272A0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5317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Naslov prebivališča/</w:t>
            </w:r>
          </w:p>
          <w:p w14:paraId="13349A03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513EB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D26AEC" w:rsidRPr="000370AB" w14:paraId="2EE7FB0C" w14:textId="77777777" w:rsidTr="006377E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3E81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91DD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8B33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</w:rPr>
            </w:pPr>
          </w:p>
        </w:tc>
      </w:tr>
      <w:tr w:rsidR="00D26AEC" w:rsidRPr="000370AB" w14:paraId="1FF0E614" w14:textId="77777777" w:rsidTr="006377E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B4D5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0F11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E826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7B752CC" w14:textId="77777777" w:rsidR="00D26AEC" w:rsidRPr="000370AB" w:rsidRDefault="00D26AEC" w:rsidP="00D26AEC">
      <w:pPr>
        <w:jc w:val="both"/>
        <w:rPr>
          <w:rFonts w:ascii="Garamond" w:hAnsi="Garamond" w:cs="Arial"/>
        </w:rPr>
      </w:pPr>
    </w:p>
    <w:p w14:paraId="4EF04B87" w14:textId="77777777" w:rsidR="00D26AEC" w:rsidRPr="000370AB" w:rsidRDefault="00D26AEC" w:rsidP="00D26AEC">
      <w:pPr>
        <w:jc w:val="both"/>
        <w:rPr>
          <w:rFonts w:ascii="Garamond" w:hAnsi="Garamond" w:cs="Arial"/>
        </w:rPr>
      </w:pPr>
    </w:p>
    <w:p w14:paraId="738E57C7" w14:textId="77777777" w:rsidR="00D26AEC" w:rsidRPr="000370AB" w:rsidRDefault="00D26AEC" w:rsidP="00D26AEC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D26AEC" w:rsidRPr="000370AB" w14:paraId="3049794D" w14:textId="77777777" w:rsidTr="006377E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A500D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DC5C9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D26AEC" w:rsidRPr="000370AB" w14:paraId="52C39016" w14:textId="77777777" w:rsidTr="006377E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4B2E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CCC5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</w:rPr>
            </w:pPr>
          </w:p>
        </w:tc>
      </w:tr>
      <w:tr w:rsidR="00D26AEC" w:rsidRPr="000370AB" w14:paraId="3FACC67C" w14:textId="77777777" w:rsidTr="006377E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72D6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433A" w14:textId="77777777" w:rsidR="00D26AEC" w:rsidRPr="000370AB" w:rsidRDefault="00D26AEC" w:rsidP="006377E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24768A6" w14:textId="77777777" w:rsidR="00D26AEC" w:rsidRPr="000370AB" w:rsidRDefault="00D26AEC" w:rsidP="00D26AEC">
      <w:pPr>
        <w:jc w:val="both"/>
        <w:rPr>
          <w:rFonts w:ascii="Garamond" w:hAnsi="Garamond" w:cs="Arial"/>
        </w:rPr>
      </w:pPr>
    </w:p>
    <w:p w14:paraId="68868DD5" w14:textId="77777777" w:rsidR="00D26AEC" w:rsidRPr="000370AB" w:rsidRDefault="00D26AEC" w:rsidP="00D26AEC">
      <w:pPr>
        <w:jc w:val="both"/>
        <w:rPr>
          <w:rFonts w:ascii="Garamond" w:hAnsi="Garamond" w:cs="Arial"/>
        </w:rPr>
      </w:pPr>
    </w:p>
    <w:p w14:paraId="0CFC02F1" w14:textId="77777777" w:rsidR="00D26AEC" w:rsidRPr="000370AB" w:rsidRDefault="00D26AEC" w:rsidP="00D26AEC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3B0993DE" w14:textId="77777777" w:rsidR="00D26AEC" w:rsidRPr="000370AB" w:rsidRDefault="00D26AEC" w:rsidP="00D26AEC">
      <w:pPr>
        <w:pStyle w:val="Odstavekseznama"/>
        <w:ind w:left="360"/>
        <w:jc w:val="both"/>
        <w:rPr>
          <w:rFonts w:ascii="Garamond" w:hAnsi="Garamond" w:cs="Arial"/>
        </w:rPr>
      </w:pPr>
    </w:p>
    <w:p w14:paraId="797A8DF4" w14:textId="77777777" w:rsidR="00D26AEC" w:rsidRPr="000370AB" w:rsidRDefault="00D26AEC" w:rsidP="00D26AEC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6DA4AF77" w14:textId="77777777" w:rsidR="00D26AEC" w:rsidRPr="000370AB" w:rsidRDefault="00D26AEC" w:rsidP="00D26AEC">
      <w:pPr>
        <w:spacing w:line="360" w:lineRule="auto"/>
        <w:jc w:val="both"/>
        <w:rPr>
          <w:rFonts w:ascii="Garamond" w:hAnsi="Garamond" w:cs="Arial"/>
        </w:rPr>
      </w:pPr>
    </w:p>
    <w:p w14:paraId="61EC62BD" w14:textId="77777777" w:rsidR="00D26AEC" w:rsidRPr="000370AB" w:rsidRDefault="00D26AEC" w:rsidP="00D26AEC">
      <w:pPr>
        <w:spacing w:line="360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 xml:space="preserve">Datum:................................ </w:t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  <w:t xml:space="preserve">Žig </w:t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  <w:t xml:space="preserve">                      Podpis odgovorne osebe </w:t>
      </w:r>
    </w:p>
    <w:p w14:paraId="4494C5E6" w14:textId="77777777" w:rsidR="00D26AEC" w:rsidRPr="000370AB" w:rsidRDefault="00D26AEC" w:rsidP="00D26AEC">
      <w:pPr>
        <w:spacing w:line="360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Kraj:....................................</w:t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  <w:t xml:space="preserve">.......................................   </w:t>
      </w:r>
    </w:p>
    <w:p w14:paraId="1A78EF36" w14:textId="77777777" w:rsidR="00D26AEC" w:rsidRPr="000370AB" w:rsidRDefault="00D26AEC" w:rsidP="00D26AEC">
      <w:pPr>
        <w:rPr>
          <w:rFonts w:ascii="Garamond" w:hAnsi="Garamond" w:cs="Arial"/>
        </w:rPr>
      </w:pPr>
    </w:p>
    <w:p w14:paraId="2C7D9840" w14:textId="77777777" w:rsidR="00D26AEC" w:rsidRPr="000370AB" w:rsidRDefault="00D26AEC" w:rsidP="00D26AEC">
      <w:pPr>
        <w:rPr>
          <w:rFonts w:ascii="Garamond" w:hAnsi="Garamond"/>
        </w:rPr>
      </w:pPr>
    </w:p>
    <w:p w14:paraId="69469A7A" w14:textId="77777777" w:rsidR="00D26AEC" w:rsidRPr="000370AB" w:rsidRDefault="00D26AEC" w:rsidP="00D26AEC">
      <w:pPr>
        <w:rPr>
          <w:rFonts w:ascii="Garamond" w:hAnsi="Garamond"/>
        </w:rPr>
      </w:pPr>
    </w:p>
    <w:p w14:paraId="54A1223F" w14:textId="77777777" w:rsidR="00D26AEC" w:rsidRPr="000370AB" w:rsidRDefault="00D26AEC" w:rsidP="00D26AEC">
      <w:pPr>
        <w:rPr>
          <w:rFonts w:ascii="Garamond" w:hAnsi="Garamond"/>
        </w:rPr>
      </w:pPr>
    </w:p>
    <w:p w14:paraId="44ABA241" w14:textId="77777777" w:rsidR="00D26AEC" w:rsidRPr="000370AB" w:rsidRDefault="00D26AEC" w:rsidP="00D26AEC">
      <w:pPr>
        <w:rPr>
          <w:rFonts w:ascii="Garamond" w:hAnsi="Garamond"/>
        </w:rPr>
      </w:pPr>
    </w:p>
    <w:p w14:paraId="077C6984" w14:textId="77777777" w:rsidR="00D26AEC" w:rsidRDefault="00D26AEC" w:rsidP="00D26AEC"/>
    <w:p w14:paraId="4AE88E85" w14:textId="77777777" w:rsidR="00D26AEC" w:rsidRDefault="00D26AEC" w:rsidP="00D26AEC"/>
    <w:p w14:paraId="7C57657F" w14:textId="77777777" w:rsidR="003009E7" w:rsidRDefault="003009E7"/>
    <w:sectPr w:rsidR="003009E7" w:rsidSect="00D26AEC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800B3" w14:textId="77777777" w:rsidR="007943D8" w:rsidRDefault="007943D8">
      <w:pPr>
        <w:spacing w:after="0" w:line="240" w:lineRule="auto"/>
      </w:pPr>
      <w:r>
        <w:separator/>
      </w:r>
    </w:p>
  </w:endnote>
  <w:endnote w:type="continuationSeparator" w:id="0">
    <w:p w14:paraId="6A779E9F" w14:textId="77777777" w:rsidR="007943D8" w:rsidRDefault="00794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E5129" w14:textId="77777777" w:rsidR="00D26AEC" w:rsidRDefault="00D26AE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36DC69DC" w14:textId="77777777" w:rsidR="00D26AEC" w:rsidRDefault="00D26AE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29837" w14:textId="77777777" w:rsidR="00D26AEC" w:rsidRDefault="00D26AEC">
    <w:pPr>
      <w:pStyle w:val="Noga"/>
      <w:jc w:val="center"/>
    </w:pPr>
  </w:p>
  <w:p w14:paraId="66266133" w14:textId="77777777" w:rsidR="00D26AEC" w:rsidRDefault="00D26AEC">
    <w:pPr>
      <w:pStyle w:val="Noga"/>
      <w:jc w:val="center"/>
    </w:pPr>
  </w:p>
  <w:p w14:paraId="696BDF08" w14:textId="77777777" w:rsidR="00D26AEC" w:rsidRDefault="00D26AEC">
    <w:pPr>
      <w:pStyle w:val="Noga"/>
      <w:jc w:val="center"/>
    </w:pPr>
  </w:p>
  <w:p w14:paraId="6A581942" w14:textId="77777777" w:rsidR="00D26AEC" w:rsidRDefault="00D26AE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874F5" w14:textId="77777777" w:rsidR="00D26AEC" w:rsidRDefault="00D26AEC">
    <w:pPr>
      <w:pStyle w:val="Noga"/>
      <w:jc w:val="center"/>
      <w:rPr>
        <w:rFonts w:ascii="Arial" w:hAnsi="Arial"/>
        <w:sz w:val="16"/>
      </w:rPr>
    </w:pPr>
  </w:p>
  <w:p w14:paraId="477B8C15" w14:textId="77777777" w:rsidR="00D26AEC" w:rsidRDefault="00D26AEC">
    <w:pPr>
      <w:pStyle w:val="Noga"/>
      <w:jc w:val="center"/>
      <w:rPr>
        <w:rFonts w:ascii="Arial" w:hAnsi="Arial"/>
        <w:sz w:val="16"/>
      </w:rPr>
    </w:pPr>
  </w:p>
  <w:p w14:paraId="69B9DA7E" w14:textId="77777777" w:rsidR="00D26AEC" w:rsidRDefault="00D26AEC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F7FAE" w14:textId="77777777" w:rsidR="007943D8" w:rsidRDefault="007943D8">
      <w:pPr>
        <w:spacing w:after="0" w:line="240" w:lineRule="auto"/>
      </w:pPr>
      <w:r>
        <w:separator/>
      </w:r>
    </w:p>
  </w:footnote>
  <w:footnote w:type="continuationSeparator" w:id="0">
    <w:p w14:paraId="37A9555C" w14:textId="77777777" w:rsidR="007943D8" w:rsidRDefault="00794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96D49" w14:textId="77777777" w:rsidR="00D26AEC" w:rsidRDefault="00D26AE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5627950" w14:textId="77777777" w:rsidR="00D26AEC" w:rsidRDefault="00D26AE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AAE13" w14:textId="77777777" w:rsidR="00D26AEC" w:rsidRDefault="00D26AE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09E4D7F6" w14:textId="77777777" w:rsidR="00D26AEC" w:rsidRPr="001D0EA2" w:rsidRDefault="00D26AE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2B3DAFAA" w14:textId="77777777" w:rsidR="00D26AEC" w:rsidRDefault="00D26AEC">
    <w:pPr>
      <w:pStyle w:val="Noga"/>
      <w:jc w:val="center"/>
      <w:rPr>
        <w:rFonts w:ascii="Arial" w:hAnsi="Arial"/>
        <w:sz w:val="16"/>
      </w:rPr>
    </w:pPr>
  </w:p>
  <w:p w14:paraId="7888E88B" w14:textId="77777777" w:rsidR="00D26AEC" w:rsidRDefault="00D26AE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40A51"/>
    <w:multiLevelType w:val="hybridMultilevel"/>
    <w:tmpl w:val="18A48C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6920459">
    <w:abstractNumId w:val="6"/>
  </w:num>
  <w:num w:numId="2" w16cid:durableId="310982291">
    <w:abstractNumId w:val="2"/>
  </w:num>
  <w:num w:numId="3" w16cid:durableId="1560823691">
    <w:abstractNumId w:val="5"/>
  </w:num>
  <w:num w:numId="4" w16cid:durableId="1452283898">
    <w:abstractNumId w:val="3"/>
  </w:num>
  <w:num w:numId="5" w16cid:durableId="1437016393">
    <w:abstractNumId w:val="1"/>
  </w:num>
  <w:num w:numId="6" w16cid:durableId="86410056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AEC"/>
    <w:rsid w:val="00064807"/>
    <w:rsid w:val="001F264A"/>
    <w:rsid w:val="003009E7"/>
    <w:rsid w:val="00383C92"/>
    <w:rsid w:val="003A1349"/>
    <w:rsid w:val="00422709"/>
    <w:rsid w:val="00471B53"/>
    <w:rsid w:val="004D139B"/>
    <w:rsid w:val="004D59C4"/>
    <w:rsid w:val="006F31BA"/>
    <w:rsid w:val="007943D8"/>
    <w:rsid w:val="00945991"/>
    <w:rsid w:val="00982C20"/>
    <w:rsid w:val="00A72A1E"/>
    <w:rsid w:val="00D26AEC"/>
    <w:rsid w:val="00D73BAB"/>
    <w:rsid w:val="00ED6FC0"/>
    <w:rsid w:val="00F11749"/>
    <w:rsid w:val="00F3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392F4B2"/>
  <w15:chartTrackingRefBased/>
  <w15:docId w15:val="{477FE5E3-5766-4E09-9A44-0D5095DF3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26AEC"/>
  </w:style>
  <w:style w:type="paragraph" w:styleId="Naslov1">
    <w:name w:val="heading 1"/>
    <w:basedOn w:val="Navaden"/>
    <w:next w:val="Navaden"/>
    <w:link w:val="Naslov1Znak"/>
    <w:uiPriority w:val="9"/>
    <w:qFormat/>
    <w:rsid w:val="00D26A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26A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26A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26A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26A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26A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26A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26A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26A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26A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26A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26A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26AE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26AE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26AE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26AE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26AE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26AE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26A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26A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26A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26A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26A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26AEC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D26AE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26AE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26A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26AE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26AE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D26A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26AEC"/>
  </w:style>
  <w:style w:type="paragraph" w:styleId="Glava">
    <w:name w:val="header"/>
    <w:basedOn w:val="Navaden"/>
    <w:link w:val="GlavaZnak"/>
    <w:uiPriority w:val="99"/>
    <w:unhideWhenUsed/>
    <w:rsid w:val="00D26A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26AEC"/>
  </w:style>
  <w:style w:type="character" w:styleId="tevilkastrani">
    <w:name w:val="page number"/>
    <w:basedOn w:val="Privzetapisavaodstavka"/>
    <w:rsid w:val="00D26AEC"/>
  </w:style>
  <w:style w:type="character" w:customStyle="1" w:styleId="OdstavekseznamaZnak">
    <w:name w:val="Odstavek seznama Znak"/>
    <w:link w:val="Odstavekseznama"/>
    <w:uiPriority w:val="34"/>
    <w:rsid w:val="00D26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9</Pages>
  <Words>2084</Words>
  <Characters>11884</Characters>
  <Application>Microsoft Office Word</Application>
  <DocSecurity>0</DocSecurity>
  <Lines>99</Lines>
  <Paragraphs>27</Paragraphs>
  <ScaleCrop>false</ScaleCrop>
  <Company/>
  <LinksUpToDate>false</LinksUpToDate>
  <CharactersWithSpaces>13941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9</cp:revision>
  <cp:lastPrinted>2026-02-13T11:50:00Z</cp:lastPrinted>
  <dcterms:created xsi:type="dcterms:W3CDTF">2026-02-09T13:14:00Z</dcterms:created>
  <dcterms:modified xsi:type="dcterms:W3CDTF">2026-02-13T11:52:00Z</dcterms:modified>
</cp:coreProperties>
</file>